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02267" w14:textId="77777777" w:rsidR="00E85E2E" w:rsidRDefault="00E85E2E">
      <w:pPr>
        <w:spacing w:before="18"/>
        <w:rPr>
          <w:rFonts w:ascii="Times New Roman"/>
          <w:sz w:val="20"/>
        </w:rPr>
      </w:pPr>
    </w:p>
    <w:tbl>
      <w:tblPr>
        <w:tblW w:w="0" w:type="auto"/>
        <w:tblInd w:w="108" w:type="dxa"/>
        <w:tblBorders>
          <w:top w:val="single" w:sz="6" w:space="0" w:color="B8BECC"/>
          <w:left w:val="single" w:sz="6" w:space="0" w:color="B8BECC"/>
          <w:bottom w:val="single" w:sz="6" w:space="0" w:color="B8BECC"/>
          <w:right w:val="single" w:sz="6" w:space="0" w:color="B8BECC"/>
          <w:insideH w:val="single" w:sz="6" w:space="0" w:color="B8BECC"/>
          <w:insideV w:val="single" w:sz="6" w:space="0" w:color="B8BE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8865"/>
        <w:gridCol w:w="60"/>
        <w:gridCol w:w="2190"/>
        <w:gridCol w:w="60"/>
        <w:gridCol w:w="2520"/>
        <w:gridCol w:w="60"/>
        <w:gridCol w:w="1425"/>
        <w:gridCol w:w="60"/>
      </w:tblGrid>
      <w:tr w:rsidR="00E85E2E" w14:paraId="7770226D" w14:textId="77777777" w:rsidTr="000428BC">
        <w:trPr>
          <w:gridAfter w:val="1"/>
          <w:wAfter w:w="60" w:type="dxa"/>
          <w:trHeight w:val="1154"/>
        </w:trPr>
        <w:tc>
          <w:tcPr>
            <w:tcW w:w="8884" w:type="dxa"/>
            <w:gridSpan w:val="2"/>
            <w:tcBorders>
              <w:left w:val="nil"/>
            </w:tcBorders>
          </w:tcPr>
          <w:p w14:paraId="77702268" w14:textId="77777777" w:rsidR="00E85E2E" w:rsidRDefault="00E85E2E">
            <w:pPr>
              <w:pStyle w:val="TableParagraph"/>
              <w:spacing w:before="132"/>
              <w:ind w:left="0"/>
              <w:rPr>
                <w:rFonts w:ascii="Times New Roman"/>
                <w:sz w:val="24"/>
              </w:rPr>
            </w:pPr>
          </w:p>
          <w:p w14:paraId="77702269" w14:textId="77777777" w:rsidR="00E85E2E" w:rsidRDefault="00000000">
            <w:pPr>
              <w:pStyle w:val="TableParagraph"/>
              <w:spacing w:before="0"/>
              <w:ind w:left="199"/>
              <w:rPr>
                <w:sz w:val="26"/>
              </w:rPr>
            </w:pPr>
            <w:r>
              <w:rPr>
                <w:color w:val="ABABAB"/>
                <w:spacing w:val="-4"/>
                <w:sz w:val="26"/>
              </w:rPr>
              <w:t>Form</w:t>
            </w:r>
          </w:p>
        </w:tc>
        <w:tc>
          <w:tcPr>
            <w:tcW w:w="2250" w:type="dxa"/>
            <w:gridSpan w:val="2"/>
          </w:tcPr>
          <w:p w14:paraId="7770226A" w14:textId="77777777" w:rsidR="00E85E2E" w:rsidRDefault="00000000">
            <w:pPr>
              <w:pStyle w:val="TableParagraph"/>
              <w:spacing w:before="228" w:line="271" w:lineRule="auto"/>
              <w:ind w:left="229" w:right="286"/>
              <w:rPr>
                <w:sz w:val="26"/>
              </w:rPr>
            </w:pPr>
            <w:r>
              <w:rPr>
                <w:color w:val="ABABAB"/>
                <w:spacing w:val="-8"/>
                <w:sz w:val="26"/>
              </w:rPr>
              <w:t>Filing</w:t>
            </w:r>
            <w:r>
              <w:rPr>
                <w:color w:val="ABABAB"/>
                <w:spacing w:val="-31"/>
                <w:sz w:val="26"/>
              </w:rPr>
              <w:t xml:space="preserve"> </w:t>
            </w:r>
            <w:r>
              <w:rPr>
                <w:color w:val="ABABAB"/>
                <w:spacing w:val="-8"/>
                <w:sz w:val="26"/>
              </w:rPr>
              <w:t>Fee</w:t>
            </w:r>
            <w:r>
              <w:rPr>
                <w:color w:val="ABABAB"/>
                <w:spacing w:val="-29"/>
                <w:sz w:val="26"/>
              </w:rPr>
              <w:t xml:space="preserve"> </w:t>
            </w:r>
            <w:r>
              <w:rPr>
                <w:color w:val="ABABAB"/>
                <w:spacing w:val="-8"/>
                <w:sz w:val="26"/>
              </w:rPr>
              <w:t>as</w:t>
            </w:r>
            <w:r>
              <w:rPr>
                <w:color w:val="ABABAB"/>
                <w:spacing w:val="-32"/>
                <w:sz w:val="26"/>
              </w:rPr>
              <w:t xml:space="preserve"> </w:t>
            </w:r>
            <w:r>
              <w:rPr>
                <w:color w:val="ABABAB"/>
                <w:spacing w:val="-8"/>
                <w:sz w:val="26"/>
              </w:rPr>
              <w:t xml:space="preserve">of </w:t>
            </w:r>
            <w:r>
              <w:rPr>
                <w:color w:val="ABABAB"/>
                <w:spacing w:val="-2"/>
                <w:sz w:val="26"/>
              </w:rPr>
              <w:t>4/1/24</w:t>
            </w:r>
          </w:p>
        </w:tc>
        <w:tc>
          <w:tcPr>
            <w:tcW w:w="2580" w:type="dxa"/>
            <w:gridSpan w:val="2"/>
          </w:tcPr>
          <w:p w14:paraId="7770226B" w14:textId="77777777" w:rsidR="00E85E2E" w:rsidRDefault="00000000">
            <w:pPr>
              <w:pStyle w:val="TableParagraph"/>
              <w:spacing w:before="228" w:line="271" w:lineRule="auto"/>
              <w:ind w:right="870"/>
              <w:rPr>
                <w:sz w:val="26"/>
              </w:rPr>
            </w:pPr>
            <w:r>
              <w:rPr>
                <w:color w:val="ABABAB"/>
                <w:spacing w:val="-8"/>
                <w:sz w:val="26"/>
              </w:rPr>
              <w:t>New</w:t>
            </w:r>
            <w:r>
              <w:rPr>
                <w:color w:val="ABABAB"/>
                <w:spacing w:val="-30"/>
                <w:sz w:val="26"/>
              </w:rPr>
              <w:t xml:space="preserve"> </w:t>
            </w:r>
            <w:r>
              <w:rPr>
                <w:color w:val="ABABAB"/>
                <w:spacing w:val="-8"/>
                <w:sz w:val="26"/>
              </w:rPr>
              <w:t xml:space="preserve">Asylum </w:t>
            </w:r>
            <w:r>
              <w:rPr>
                <w:color w:val="ABABAB"/>
                <w:w w:val="90"/>
                <w:sz w:val="26"/>
              </w:rPr>
              <w:t>Program</w:t>
            </w:r>
            <w:r>
              <w:rPr>
                <w:color w:val="ABABAB"/>
                <w:spacing w:val="-6"/>
                <w:sz w:val="26"/>
              </w:rPr>
              <w:t xml:space="preserve"> </w:t>
            </w:r>
            <w:r>
              <w:rPr>
                <w:color w:val="ABABAB"/>
                <w:spacing w:val="-5"/>
                <w:sz w:val="26"/>
              </w:rPr>
              <w:t>Fee</w:t>
            </w:r>
          </w:p>
        </w:tc>
        <w:tc>
          <w:tcPr>
            <w:tcW w:w="1485" w:type="dxa"/>
            <w:gridSpan w:val="2"/>
          </w:tcPr>
          <w:p w14:paraId="7770226C" w14:textId="77777777" w:rsidR="00E85E2E" w:rsidRDefault="00000000">
            <w:pPr>
              <w:pStyle w:val="TableParagraph"/>
              <w:spacing w:before="228" w:line="271" w:lineRule="auto"/>
              <w:ind w:left="228" w:right="655"/>
              <w:rPr>
                <w:sz w:val="26"/>
              </w:rPr>
            </w:pPr>
            <w:r>
              <w:rPr>
                <w:color w:val="ABABAB"/>
                <w:spacing w:val="-4"/>
                <w:sz w:val="26"/>
              </w:rPr>
              <w:t xml:space="preserve">New </w:t>
            </w:r>
            <w:r>
              <w:rPr>
                <w:color w:val="ABABAB"/>
                <w:spacing w:val="-2"/>
                <w:w w:val="90"/>
                <w:sz w:val="26"/>
              </w:rPr>
              <w:t>Total</w:t>
            </w:r>
          </w:p>
        </w:tc>
      </w:tr>
      <w:tr w:rsidR="00E85E2E" w14:paraId="77702272" w14:textId="77777777" w:rsidTr="000428BC">
        <w:trPr>
          <w:gridAfter w:val="1"/>
          <w:wAfter w:w="60" w:type="dxa"/>
          <w:trHeight w:val="794"/>
        </w:trPr>
        <w:tc>
          <w:tcPr>
            <w:tcW w:w="8884" w:type="dxa"/>
            <w:gridSpan w:val="2"/>
            <w:tcBorders>
              <w:left w:val="nil"/>
            </w:tcBorders>
          </w:tcPr>
          <w:p w14:paraId="7770226E" w14:textId="77777777" w:rsidR="00E85E2E" w:rsidRDefault="00000000">
            <w:pPr>
              <w:pStyle w:val="TableParagraph"/>
              <w:ind w:left="199"/>
              <w:rPr>
                <w:sz w:val="29"/>
              </w:rPr>
            </w:pPr>
            <w:r>
              <w:rPr>
                <w:w w:val="75"/>
                <w:sz w:val="29"/>
              </w:rPr>
              <w:t>I-129</w:t>
            </w:r>
            <w:r>
              <w:rPr>
                <w:spacing w:val="-5"/>
                <w:w w:val="75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H-</w:t>
            </w:r>
            <w:r>
              <w:rPr>
                <w:spacing w:val="-5"/>
                <w:w w:val="75"/>
                <w:sz w:val="29"/>
              </w:rPr>
              <w:t>1B</w:t>
            </w:r>
          </w:p>
        </w:tc>
        <w:tc>
          <w:tcPr>
            <w:tcW w:w="2250" w:type="dxa"/>
            <w:gridSpan w:val="2"/>
          </w:tcPr>
          <w:p w14:paraId="7770226F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$780</w:t>
            </w:r>
          </w:p>
        </w:tc>
        <w:tc>
          <w:tcPr>
            <w:tcW w:w="2580" w:type="dxa"/>
            <w:gridSpan w:val="2"/>
          </w:tcPr>
          <w:p w14:paraId="77702270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$600</w:t>
            </w:r>
          </w:p>
        </w:tc>
        <w:tc>
          <w:tcPr>
            <w:tcW w:w="1485" w:type="dxa"/>
            <w:gridSpan w:val="2"/>
          </w:tcPr>
          <w:p w14:paraId="77702271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2"/>
                <w:w w:val="85"/>
                <w:sz w:val="29"/>
              </w:rPr>
              <w:t>$1,380*</w:t>
            </w:r>
          </w:p>
        </w:tc>
      </w:tr>
      <w:tr w:rsidR="00E85E2E" w14:paraId="77702277" w14:textId="77777777" w:rsidTr="000428BC">
        <w:trPr>
          <w:gridAfter w:val="1"/>
          <w:wAfter w:w="60" w:type="dxa"/>
          <w:trHeight w:val="794"/>
        </w:trPr>
        <w:tc>
          <w:tcPr>
            <w:tcW w:w="8884" w:type="dxa"/>
            <w:gridSpan w:val="2"/>
            <w:tcBorders>
              <w:left w:val="nil"/>
            </w:tcBorders>
          </w:tcPr>
          <w:p w14:paraId="77702273" w14:textId="77777777" w:rsidR="00E85E2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left="332" w:hanging="133"/>
              <w:rPr>
                <w:sz w:val="29"/>
              </w:rPr>
            </w:pPr>
            <w:r>
              <w:rPr>
                <w:w w:val="80"/>
                <w:sz w:val="29"/>
              </w:rPr>
              <w:t>Filed</w:t>
            </w:r>
            <w:r>
              <w:rPr>
                <w:spacing w:val="-9"/>
                <w:w w:val="80"/>
                <w:sz w:val="29"/>
              </w:rPr>
              <w:t xml:space="preserve"> </w:t>
            </w:r>
            <w:r>
              <w:rPr>
                <w:spacing w:val="-2"/>
                <w:w w:val="85"/>
                <w:sz w:val="29"/>
              </w:rPr>
              <w:t>online</w:t>
            </w:r>
          </w:p>
        </w:tc>
        <w:tc>
          <w:tcPr>
            <w:tcW w:w="2250" w:type="dxa"/>
            <w:gridSpan w:val="2"/>
          </w:tcPr>
          <w:p w14:paraId="77702274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$730</w:t>
            </w:r>
          </w:p>
        </w:tc>
        <w:tc>
          <w:tcPr>
            <w:tcW w:w="2580" w:type="dxa"/>
            <w:gridSpan w:val="2"/>
          </w:tcPr>
          <w:p w14:paraId="77702275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$600</w:t>
            </w:r>
          </w:p>
        </w:tc>
        <w:tc>
          <w:tcPr>
            <w:tcW w:w="1485" w:type="dxa"/>
            <w:gridSpan w:val="2"/>
          </w:tcPr>
          <w:p w14:paraId="77702276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2"/>
                <w:w w:val="85"/>
                <w:sz w:val="29"/>
              </w:rPr>
              <w:t>$1,330*</w:t>
            </w:r>
          </w:p>
        </w:tc>
      </w:tr>
      <w:tr w:rsidR="00E85E2E" w14:paraId="7770227C" w14:textId="77777777" w:rsidTr="000428BC">
        <w:trPr>
          <w:gridAfter w:val="1"/>
          <w:wAfter w:w="60" w:type="dxa"/>
          <w:trHeight w:val="809"/>
        </w:trPr>
        <w:tc>
          <w:tcPr>
            <w:tcW w:w="8884" w:type="dxa"/>
            <w:gridSpan w:val="2"/>
            <w:tcBorders>
              <w:left w:val="nil"/>
            </w:tcBorders>
          </w:tcPr>
          <w:p w14:paraId="77702278" w14:textId="77777777" w:rsidR="00E85E2E" w:rsidRDefault="00000000">
            <w:pPr>
              <w:pStyle w:val="TableParagraph"/>
              <w:ind w:left="199"/>
              <w:rPr>
                <w:sz w:val="29"/>
              </w:rPr>
            </w:pPr>
            <w:r>
              <w:rPr>
                <w:w w:val="75"/>
                <w:sz w:val="29"/>
              </w:rPr>
              <w:t>I-129</w:t>
            </w:r>
            <w:r>
              <w:rPr>
                <w:spacing w:val="-21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H-1B</w:t>
            </w:r>
            <w:r>
              <w:rPr>
                <w:spacing w:val="-21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(small</w:t>
            </w:r>
            <w:r>
              <w:rPr>
                <w:spacing w:val="-1"/>
                <w:w w:val="75"/>
                <w:sz w:val="29"/>
              </w:rPr>
              <w:t xml:space="preserve"> </w:t>
            </w:r>
            <w:r>
              <w:rPr>
                <w:spacing w:val="-2"/>
                <w:w w:val="75"/>
                <w:sz w:val="29"/>
              </w:rPr>
              <w:t>employers)</w:t>
            </w:r>
          </w:p>
        </w:tc>
        <w:tc>
          <w:tcPr>
            <w:tcW w:w="2250" w:type="dxa"/>
            <w:gridSpan w:val="2"/>
          </w:tcPr>
          <w:p w14:paraId="77702279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$460</w:t>
            </w:r>
          </w:p>
        </w:tc>
        <w:tc>
          <w:tcPr>
            <w:tcW w:w="2580" w:type="dxa"/>
            <w:gridSpan w:val="2"/>
          </w:tcPr>
          <w:p w14:paraId="7770227A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$300</w:t>
            </w:r>
          </w:p>
        </w:tc>
        <w:tc>
          <w:tcPr>
            <w:tcW w:w="1485" w:type="dxa"/>
            <w:gridSpan w:val="2"/>
          </w:tcPr>
          <w:p w14:paraId="7770227B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2"/>
                <w:w w:val="90"/>
                <w:sz w:val="29"/>
              </w:rPr>
              <w:t>$760*</w:t>
            </w:r>
          </w:p>
        </w:tc>
      </w:tr>
      <w:tr w:rsidR="00E85E2E" w14:paraId="77702281" w14:textId="77777777" w:rsidTr="000428BC">
        <w:trPr>
          <w:gridAfter w:val="1"/>
          <w:wAfter w:w="60" w:type="dxa"/>
          <w:trHeight w:val="794"/>
        </w:trPr>
        <w:tc>
          <w:tcPr>
            <w:tcW w:w="8884" w:type="dxa"/>
            <w:gridSpan w:val="2"/>
            <w:tcBorders>
              <w:left w:val="nil"/>
            </w:tcBorders>
          </w:tcPr>
          <w:p w14:paraId="7770227D" w14:textId="77777777" w:rsidR="00E85E2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left="332" w:hanging="133"/>
              <w:rPr>
                <w:sz w:val="29"/>
              </w:rPr>
            </w:pPr>
            <w:r>
              <w:rPr>
                <w:w w:val="80"/>
                <w:sz w:val="29"/>
              </w:rPr>
              <w:t>Filed</w:t>
            </w:r>
            <w:r>
              <w:rPr>
                <w:spacing w:val="-9"/>
                <w:w w:val="80"/>
                <w:sz w:val="29"/>
              </w:rPr>
              <w:t xml:space="preserve"> </w:t>
            </w:r>
            <w:r>
              <w:rPr>
                <w:spacing w:val="-2"/>
                <w:w w:val="85"/>
                <w:sz w:val="29"/>
              </w:rPr>
              <w:t>online</w:t>
            </w:r>
          </w:p>
        </w:tc>
        <w:tc>
          <w:tcPr>
            <w:tcW w:w="2250" w:type="dxa"/>
            <w:gridSpan w:val="2"/>
          </w:tcPr>
          <w:p w14:paraId="7770227E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85"/>
                <w:sz w:val="29"/>
              </w:rPr>
              <w:t>$410</w:t>
            </w:r>
          </w:p>
        </w:tc>
        <w:tc>
          <w:tcPr>
            <w:tcW w:w="2580" w:type="dxa"/>
            <w:gridSpan w:val="2"/>
          </w:tcPr>
          <w:p w14:paraId="7770227F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$300</w:t>
            </w:r>
          </w:p>
        </w:tc>
        <w:tc>
          <w:tcPr>
            <w:tcW w:w="1485" w:type="dxa"/>
            <w:gridSpan w:val="2"/>
          </w:tcPr>
          <w:p w14:paraId="77702280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4"/>
                <w:w w:val="85"/>
                <w:sz w:val="29"/>
              </w:rPr>
              <w:t>$710</w:t>
            </w:r>
          </w:p>
        </w:tc>
      </w:tr>
      <w:tr w:rsidR="00E85E2E" w14:paraId="77702286" w14:textId="77777777" w:rsidTr="000428BC">
        <w:trPr>
          <w:gridAfter w:val="1"/>
          <w:wAfter w:w="60" w:type="dxa"/>
          <w:trHeight w:val="794"/>
        </w:trPr>
        <w:tc>
          <w:tcPr>
            <w:tcW w:w="8884" w:type="dxa"/>
            <w:gridSpan w:val="2"/>
            <w:tcBorders>
              <w:left w:val="nil"/>
            </w:tcBorders>
          </w:tcPr>
          <w:p w14:paraId="77702282" w14:textId="77777777" w:rsidR="00E85E2E" w:rsidRDefault="00000000">
            <w:pPr>
              <w:pStyle w:val="TableParagraph"/>
              <w:ind w:left="199"/>
              <w:rPr>
                <w:sz w:val="29"/>
              </w:rPr>
            </w:pPr>
            <w:r>
              <w:rPr>
                <w:w w:val="75"/>
                <w:sz w:val="29"/>
              </w:rPr>
              <w:t>I-129</w:t>
            </w:r>
            <w:r>
              <w:rPr>
                <w:spacing w:val="-9"/>
                <w:w w:val="75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H-1B</w:t>
            </w:r>
            <w:r>
              <w:rPr>
                <w:spacing w:val="-9"/>
                <w:w w:val="75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(nonpro</w:t>
            </w:r>
            <w:r>
              <w:rPr>
                <w:spacing w:val="69"/>
                <w:sz w:val="29"/>
              </w:rPr>
              <w:t xml:space="preserve"> </w:t>
            </w:r>
            <w:proofErr w:type="spellStart"/>
            <w:r>
              <w:rPr>
                <w:spacing w:val="-5"/>
                <w:w w:val="75"/>
                <w:sz w:val="29"/>
              </w:rPr>
              <w:t>ts</w:t>
            </w:r>
            <w:proofErr w:type="spellEnd"/>
            <w:r>
              <w:rPr>
                <w:spacing w:val="-5"/>
                <w:w w:val="75"/>
                <w:sz w:val="29"/>
              </w:rPr>
              <w:t>)</w:t>
            </w:r>
          </w:p>
        </w:tc>
        <w:tc>
          <w:tcPr>
            <w:tcW w:w="2250" w:type="dxa"/>
            <w:gridSpan w:val="2"/>
          </w:tcPr>
          <w:p w14:paraId="77702283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$460</w:t>
            </w:r>
          </w:p>
        </w:tc>
        <w:tc>
          <w:tcPr>
            <w:tcW w:w="2580" w:type="dxa"/>
            <w:gridSpan w:val="2"/>
          </w:tcPr>
          <w:p w14:paraId="77702284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5"/>
                <w:w w:val="95"/>
                <w:sz w:val="29"/>
              </w:rPr>
              <w:t>$0</w:t>
            </w:r>
          </w:p>
        </w:tc>
        <w:tc>
          <w:tcPr>
            <w:tcW w:w="1485" w:type="dxa"/>
            <w:gridSpan w:val="2"/>
          </w:tcPr>
          <w:p w14:paraId="77702285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2"/>
                <w:w w:val="90"/>
                <w:sz w:val="29"/>
              </w:rPr>
              <w:t>$460*</w:t>
            </w:r>
          </w:p>
        </w:tc>
      </w:tr>
      <w:tr w:rsidR="00E85E2E" w14:paraId="7770228B" w14:textId="77777777" w:rsidTr="000428BC">
        <w:trPr>
          <w:gridAfter w:val="1"/>
          <w:wAfter w:w="60" w:type="dxa"/>
          <w:trHeight w:val="809"/>
        </w:trPr>
        <w:tc>
          <w:tcPr>
            <w:tcW w:w="8884" w:type="dxa"/>
            <w:gridSpan w:val="2"/>
            <w:tcBorders>
              <w:left w:val="nil"/>
            </w:tcBorders>
          </w:tcPr>
          <w:p w14:paraId="77702287" w14:textId="77777777" w:rsidR="00E85E2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left="332" w:hanging="133"/>
              <w:rPr>
                <w:sz w:val="29"/>
              </w:rPr>
            </w:pPr>
            <w:r>
              <w:rPr>
                <w:w w:val="80"/>
                <w:sz w:val="29"/>
              </w:rPr>
              <w:t>Filed</w:t>
            </w:r>
            <w:r>
              <w:rPr>
                <w:spacing w:val="-9"/>
                <w:w w:val="80"/>
                <w:sz w:val="29"/>
              </w:rPr>
              <w:t xml:space="preserve"> </w:t>
            </w:r>
            <w:r>
              <w:rPr>
                <w:spacing w:val="-2"/>
                <w:w w:val="85"/>
                <w:sz w:val="29"/>
              </w:rPr>
              <w:t>online</w:t>
            </w:r>
          </w:p>
        </w:tc>
        <w:tc>
          <w:tcPr>
            <w:tcW w:w="2250" w:type="dxa"/>
            <w:gridSpan w:val="2"/>
          </w:tcPr>
          <w:p w14:paraId="77702288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85"/>
                <w:sz w:val="29"/>
              </w:rPr>
              <w:t>$410</w:t>
            </w:r>
          </w:p>
        </w:tc>
        <w:tc>
          <w:tcPr>
            <w:tcW w:w="2580" w:type="dxa"/>
            <w:gridSpan w:val="2"/>
          </w:tcPr>
          <w:p w14:paraId="77702289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5"/>
                <w:w w:val="95"/>
                <w:sz w:val="29"/>
              </w:rPr>
              <w:t>$0</w:t>
            </w:r>
          </w:p>
        </w:tc>
        <w:tc>
          <w:tcPr>
            <w:tcW w:w="1485" w:type="dxa"/>
            <w:gridSpan w:val="2"/>
          </w:tcPr>
          <w:p w14:paraId="7770228A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4"/>
                <w:w w:val="85"/>
                <w:sz w:val="29"/>
              </w:rPr>
              <w:t>$410*</w:t>
            </w:r>
          </w:p>
        </w:tc>
      </w:tr>
      <w:tr w:rsidR="00E85E2E" w14:paraId="77702290" w14:textId="77777777" w:rsidTr="000428BC">
        <w:trPr>
          <w:gridAfter w:val="1"/>
          <w:wAfter w:w="60" w:type="dxa"/>
          <w:trHeight w:val="794"/>
        </w:trPr>
        <w:tc>
          <w:tcPr>
            <w:tcW w:w="8884" w:type="dxa"/>
            <w:gridSpan w:val="2"/>
            <w:tcBorders>
              <w:left w:val="nil"/>
            </w:tcBorders>
          </w:tcPr>
          <w:p w14:paraId="7770228C" w14:textId="77777777" w:rsidR="00E85E2E" w:rsidRDefault="00000000">
            <w:pPr>
              <w:pStyle w:val="TableParagraph"/>
              <w:ind w:left="199"/>
              <w:rPr>
                <w:sz w:val="29"/>
              </w:rPr>
            </w:pPr>
            <w:r>
              <w:rPr>
                <w:w w:val="80"/>
                <w:sz w:val="29"/>
              </w:rPr>
              <w:t>I-129</w:t>
            </w:r>
            <w:r>
              <w:rPr>
                <w:spacing w:val="-12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H-2A</w:t>
            </w:r>
            <w:r>
              <w:rPr>
                <w:spacing w:val="-40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-</w:t>
            </w:r>
            <w:r>
              <w:rPr>
                <w:spacing w:val="-53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Named</w:t>
            </w:r>
            <w:r>
              <w:rPr>
                <w:spacing w:val="-12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Bene</w:t>
            </w:r>
            <w:r>
              <w:rPr>
                <w:spacing w:val="74"/>
                <w:sz w:val="29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9"/>
              </w:rPr>
              <w:t>ciaries</w:t>
            </w:r>
            <w:proofErr w:type="spellEnd"/>
          </w:p>
        </w:tc>
        <w:tc>
          <w:tcPr>
            <w:tcW w:w="2250" w:type="dxa"/>
            <w:gridSpan w:val="2"/>
          </w:tcPr>
          <w:p w14:paraId="7770228D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2"/>
                <w:w w:val="85"/>
                <w:sz w:val="29"/>
              </w:rPr>
              <w:t>$1,090</w:t>
            </w:r>
          </w:p>
        </w:tc>
        <w:tc>
          <w:tcPr>
            <w:tcW w:w="2580" w:type="dxa"/>
            <w:gridSpan w:val="2"/>
          </w:tcPr>
          <w:p w14:paraId="7770228E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$600</w:t>
            </w:r>
          </w:p>
        </w:tc>
        <w:tc>
          <w:tcPr>
            <w:tcW w:w="1485" w:type="dxa"/>
            <w:gridSpan w:val="2"/>
          </w:tcPr>
          <w:p w14:paraId="7770228F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2"/>
                <w:w w:val="85"/>
                <w:sz w:val="29"/>
              </w:rPr>
              <w:t>$1,690</w:t>
            </w:r>
          </w:p>
        </w:tc>
      </w:tr>
      <w:tr w:rsidR="00E85E2E" w14:paraId="77702295" w14:textId="77777777" w:rsidTr="000428BC">
        <w:trPr>
          <w:gridAfter w:val="1"/>
          <w:wAfter w:w="60" w:type="dxa"/>
          <w:trHeight w:val="809"/>
        </w:trPr>
        <w:tc>
          <w:tcPr>
            <w:tcW w:w="8884" w:type="dxa"/>
            <w:gridSpan w:val="2"/>
            <w:tcBorders>
              <w:left w:val="nil"/>
            </w:tcBorders>
          </w:tcPr>
          <w:p w14:paraId="77702291" w14:textId="77777777" w:rsidR="00E85E2E" w:rsidRDefault="00000000">
            <w:pPr>
              <w:pStyle w:val="TableParagraph"/>
              <w:ind w:left="199"/>
              <w:rPr>
                <w:sz w:val="29"/>
              </w:rPr>
            </w:pPr>
            <w:r>
              <w:rPr>
                <w:w w:val="80"/>
                <w:sz w:val="29"/>
              </w:rPr>
              <w:t>I-129</w:t>
            </w:r>
            <w:r>
              <w:rPr>
                <w:spacing w:val="-13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H-2A</w:t>
            </w:r>
            <w:r>
              <w:rPr>
                <w:spacing w:val="-41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-</w:t>
            </w:r>
            <w:r>
              <w:rPr>
                <w:spacing w:val="-54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Named</w:t>
            </w:r>
            <w:r>
              <w:rPr>
                <w:spacing w:val="-12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Bene</w:t>
            </w:r>
            <w:r>
              <w:rPr>
                <w:spacing w:val="70"/>
                <w:sz w:val="29"/>
              </w:rPr>
              <w:t xml:space="preserve"> </w:t>
            </w:r>
            <w:proofErr w:type="spellStart"/>
            <w:r>
              <w:rPr>
                <w:w w:val="80"/>
                <w:sz w:val="29"/>
              </w:rPr>
              <w:t>ciaries</w:t>
            </w:r>
            <w:proofErr w:type="spellEnd"/>
            <w:r>
              <w:rPr>
                <w:spacing w:val="-13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(small</w:t>
            </w:r>
            <w:r>
              <w:rPr>
                <w:spacing w:val="-16"/>
                <w:w w:val="80"/>
                <w:sz w:val="29"/>
              </w:rPr>
              <w:t xml:space="preserve"> </w:t>
            </w:r>
            <w:r>
              <w:rPr>
                <w:spacing w:val="-2"/>
                <w:w w:val="80"/>
                <w:sz w:val="29"/>
              </w:rPr>
              <w:t>employers)</w:t>
            </w:r>
          </w:p>
        </w:tc>
        <w:tc>
          <w:tcPr>
            <w:tcW w:w="2250" w:type="dxa"/>
            <w:gridSpan w:val="2"/>
          </w:tcPr>
          <w:p w14:paraId="77702292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95"/>
                <w:sz w:val="29"/>
              </w:rPr>
              <w:t>$545</w:t>
            </w:r>
          </w:p>
        </w:tc>
        <w:tc>
          <w:tcPr>
            <w:tcW w:w="2580" w:type="dxa"/>
            <w:gridSpan w:val="2"/>
          </w:tcPr>
          <w:p w14:paraId="77702293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$300</w:t>
            </w:r>
          </w:p>
        </w:tc>
        <w:tc>
          <w:tcPr>
            <w:tcW w:w="1485" w:type="dxa"/>
            <w:gridSpan w:val="2"/>
          </w:tcPr>
          <w:p w14:paraId="77702294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4"/>
                <w:w w:val="95"/>
                <w:sz w:val="29"/>
              </w:rPr>
              <w:t>$845</w:t>
            </w:r>
          </w:p>
        </w:tc>
      </w:tr>
      <w:tr w:rsidR="00E85E2E" w14:paraId="7770229A" w14:textId="77777777" w:rsidTr="000428BC">
        <w:trPr>
          <w:gridAfter w:val="1"/>
          <w:wAfter w:w="60" w:type="dxa"/>
          <w:trHeight w:val="794"/>
        </w:trPr>
        <w:tc>
          <w:tcPr>
            <w:tcW w:w="8884" w:type="dxa"/>
            <w:gridSpan w:val="2"/>
            <w:tcBorders>
              <w:left w:val="nil"/>
            </w:tcBorders>
          </w:tcPr>
          <w:p w14:paraId="77702296" w14:textId="77777777" w:rsidR="00E85E2E" w:rsidRDefault="00000000">
            <w:pPr>
              <w:pStyle w:val="TableParagraph"/>
              <w:ind w:left="199"/>
              <w:rPr>
                <w:sz w:val="29"/>
              </w:rPr>
            </w:pPr>
            <w:r>
              <w:rPr>
                <w:w w:val="80"/>
                <w:sz w:val="29"/>
              </w:rPr>
              <w:t>I-129</w:t>
            </w:r>
            <w:r>
              <w:rPr>
                <w:spacing w:val="-16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H-2A</w:t>
            </w:r>
            <w:r>
              <w:rPr>
                <w:spacing w:val="-43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-</w:t>
            </w:r>
            <w:r>
              <w:rPr>
                <w:spacing w:val="-54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Named</w:t>
            </w:r>
            <w:r>
              <w:rPr>
                <w:spacing w:val="-16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Bene</w:t>
            </w:r>
            <w:r>
              <w:rPr>
                <w:spacing w:val="49"/>
                <w:sz w:val="29"/>
              </w:rPr>
              <w:t xml:space="preserve"> </w:t>
            </w:r>
            <w:proofErr w:type="spellStart"/>
            <w:r>
              <w:rPr>
                <w:w w:val="80"/>
                <w:sz w:val="29"/>
              </w:rPr>
              <w:t>ciaries</w:t>
            </w:r>
            <w:proofErr w:type="spellEnd"/>
            <w:r>
              <w:rPr>
                <w:spacing w:val="-17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(nonpro</w:t>
            </w:r>
            <w:r>
              <w:rPr>
                <w:spacing w:val="57"/>
                <w:sz w:val="29"/>
              </w:rPr>
              <w:t xml:space="preserve"> </w:t>
            </w:r>
            <w:proofErr w:type="spellStart"/>
            <w:r>
              <w:rPr>
                <w:spacing w:val="-5"/>
                <w:w w:val="80"/>
                <w:sz w:val="29"/>
              </w:rPr>
              <w:t>ts</w:t>
            </w:r>
            <w:proofErr w:type="spellEnd"/>
            <w:r>
              <w:rPr>
                <w:spacing w:val="-5"/>
                <w:w w:val="80"/>
                <w:sz w:val="29"/>
              </w:rPr>
              <w:t>)</w:t>
            </w:r>
          </w:p>
        </w:tc>
        <w:tc>
          <w:tcPr>
            <w:tcW w:w="2250" w:type="dxa"/>
            <w:gridSpan w:val="2"/>
          </w:tcPr>
          <w:p w14:paraId="77702297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95"/>
                <w:sz w:val="29"/>
              </w:rPr>
              <w:t>$545</w:t>
            </w:r>
          </w:p>
        </w:tc>
        <w:tc>
          <w:tcPr>
            <w:tcW w:w="2580" w:type="dxa"/>
            <w:gridSpan w:val="2"/>
          </w:tcPr>
          <w:p w14:paraId="77702298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5"/>
                <w:w w:val="95"/>
                <w:sz w:val="29"/>
              </w:rPr>
              <w:t>$0</w:t>
            </w:r>
          </w:p>
        </w:tc>
        <w:tc>
          <w:tcPr>
            <w:tcW w:w="1485" w:type="dxa"/>
            <w:gridSpan w:val="2"/>
          </w:tcPr>
          <w:p w14:paraId="77702299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4"/>
                <w:w w:val="95"/>
                <w:sz w:val="29"/>
              </w:rPr>
              <w:t>$545</w:t>
            </w:r>
          </w:p>
        </w:tc>
      </w:tr>
      <w:tr w:rsidR="00E85E2E" w14:paraId="7770229F" w14:textId="77777777" w:rsidTr="000428BC">
        <w:trPr>
          <w:gridAfter w:val="1"/>
          <w:wAfter w:w="60" w:type="dxa"/>
          <w:trHeight w:val="794"/>
        </w:trPr>
        <w:tc>
          <w:tcPr>
            <w:tcW w:w="8884" w:type="dxa"/>
            <w:gridSpan w:val="2"/>
            <w:tcBorders>
              <w:left w:val="nil"/>
            </w:tcBorders>
          </w:tcPr>
          <w:p w14:paraId="7770229B" w14:textId="77777777" w:rsidR="00E85E2E" w:rsidRDefault="00000000">
            <w:pPr>
              <w:pStyle w:val="TableParagraph"/>
              <w:ind w:left="199"/>
              <w:rPr>
                <w:sz w:val="29"/>
              </w:rPr>
            </w:pPr>
            <w:r>
              <w:rPr>
                <w:w w:val="80"/>
                <w:sz w:val="29"/>
              </w:rPr>
              <w:t>I-129</w:t>
            </w:r>
            <w:r>
              <w:rPr>
                <w:spacing w:val="-15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H-2A</w:t>
            </w:r>
            <w:r>
              <w:rPr>
                <w:spacing w:val="-42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-</w:t>
            </w:r>
            <w:r>
              <w:rPr>
                <w:spacing w:val="-54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Unnamed</w:t>
            </w:r>
            <w:r>
              <w:rPr>
                <w:spacing w:val="-14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Bene</w:t>
            </w:r>
            <w:r>
              <w:rPr>
                <w:spacing w:val="65"/>
                <w:sz w:val="29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9"/>
              </w:rPr>
              <w:t>ciaries</w:t>
            </w:r>
            <w:proofErr w:type="spellEnd"/>
          </w:p>
        </w:tc>
        <w:tc>
          <w:tcPr>
            <w:tcW w:w="2250" w:type="dxa"/>
            <w:gridSpan w:val="2"/>
          </w:tcPr>
          <w:p w14:paraId="7770229C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95"/>
                <w:sz w:val="29"/>
              </w:rPr>
              <w:t>$530</w:t>
            </w:r>
          </w:p>
        </w:tc>
        <w:tc>
          <w:tcPr>
            <w:tcW w:w="2580" w:type="dxa"/>
            <w:gridSpan w:val="2"/>
          </w:tcPr>
          <w:p w14:paraId="7770229D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$600</w:t>
            </w:r>
          </w:p>
        </w:tc>
        <w:tc>
          <w:tcPr>
            <w:tcW w:w="1485" w:type="dxa"/>
            <w:gridSpan w:val="2"/>
          </w:tcPr>
          <w:p w14:paraId="7770229E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2"/>
                <w:w w:val="80"/>
                <w:sz w:val="29"/>
              </w:rPr>
              <w:t>$1,130</w:t>
            </w:r>
          </w:p>
        </w:tc>
      </w:tr>
      <w:tr w:rsidR="00E85E2E" w14:paraId="777022A4" w14:textId="77777777" w:rsidTr="000428BC">
        <w:trPr>
          <w:gridAfter w:val="1"/>
          <w:wAfter w:w="60" w:type="dxa"/>
          <w:trHeight w:val="809"/>
        </w:trPr>
        <w:tc>
          <w:tcPr>
            <w:tcW w:w="8884" w:type="dxa"/>
            <w:gridSpan w:val="2"/>
            <w:tcBorders>
              <w:left w:val="nil"/>
            </w:tcBorders>
          </w:tcPr>
          <w:p w14:paraId="777022A0" w14:textId="77777777" w:rsidR="00E85E2E" w:rsidRDefault="00000000">
            <w:pPr>
              <w:pStyle w:val="TableParagraph"/>
              <w:ind w:left="199"/>
              <w:rPr>
                <w:sz w:val="29"/>
              </w:rPr>
            </w:pPr>
            <w:r>
              <w:rPr>
                <w:w w:val="80"/>
                <w:sz w:val="29"/>
              </w:rPr>
              <w:t>I-129</w:t>
            </w:r>
            <w:r>
              <w:rPr>
                <w:spacing w:val="-15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H-2A</w:t>
            </w:r>
            <w:r>
              <w:rPr>
                <w:spacing w:val="-43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-</w:t>
            </w:r>
            <w:r>
              <w:rPr>
                <w:spacing w:val="-54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Unnamed</w:t>
            </w:r>
            <w:r>
              <w:rPr>
                <w:spacing w:val="-15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Bene</w:t>
            </w:r>
            <w:r>
              <w:rPr>
                <w:spacing w:val="65"/>
                <w:sz w:val="29"/>
              </w:rPr>
              <w:t xml:space="preserve"> </w:t>
            </w:r>
            <w:proofErr w:type="spellStart"/>
            <w:r>
              <w:rPr>
                <w:w w:val="80"/>
                <w:sz w:val="29"/>
              </w:rPr>
              <w:t>ciaries</w:t>
            </w:r>
            <w:proofErr w:type="spellEnd"/>
            <w:r>
              <w:rPr>
                <w:spacing w:val="-16"/>
                <w:w w:val="80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(small</w:t>
            </w:r>
            <w:r>
              <w:rPr>
                <w:spacing w:val="-18"/>
                <w:w w:val="80"/>
                <w:sz w:val="29"/>
              </w:rPr>
              <w:t xml:space="preserve"> </w:t>
            </w:r>
            <w:r>
              <w:rPr>
                <w:spacing w:val="-2"/>
                <w:w w:val="80"/>
                <w:sz w:val="29"/>
              </w:rPr>
              <w:t>employers)</w:t>
            </w:r>
          </w:p>
        </w:tc>
        <w:tc>
          <w:tcPr>
            <w:tcW w:w="2250" w:type="dxa"/>
            <w:gridSpan w:val="2"/>
          </w:tcPr>
          <w:p w14:paraId="777022A1" w14:textId="77777777" w:rsidR="00E85E2E" w:rsidRDefault="00000000">
            <w:pPr>
              <w:pStyle w:val="TableParagraph"/>
              <w:ind w:left="229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$460</w:t>
            </w:r>
          </w:p>
        </w:tc>
        <w:tc>
          <w:tcPr>
            <w:tcW w:w="2580" w:type="dxa"/>
            <w:gridSpan w:val="2"/>
          </w:tcPr>
          <w:p w14:paraId="777022A2" w14:textId="77777777" w:rsidR="00E85E2E" w:rsidRDefault="00000000">
            <w:pPr>
              <w:pStyle w:val="TableParagraph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$300</w:t>
            </w:r>
          </w:p>
        </w:tc>
        <w:tc>
          <w:tcPr>
            <w:tcW w:w="1485" w:type="dxa"/>
            <w:gridSpan w:val="2"/>
          </w:tcPr>
          <w:p w14:paraId="777022A3" w14:textId="77777777" w:rsidR="00E85E2E" w:rsidRDefault="00000000">
            <w:pPr>
              <w:pStyle w:val="TableParagraph"/>
              <w:ind w:left="228"/>
              <w:rPr>
                <w:sz w:val="29"/>
              </w:rPr>
            </w:pPr>
            <w:r>
              <w:rPr>
                <w:spacing w:val="-4"/>
                <w:w w:val="90"/>
                <w:sz w:val="29"/>
              </w:rPr>
              <w:t>$760</w:t>
            </w:r>
          </w:p>
        </w:tc>
      </w:tr>
      <w:tr w:rsidR="000428BC" w:rsidRPr="000428BC" w14:paraId="0DDA7CE1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24"/>
        </w:trPr>
        <w:tc>
          <w:tcPr>
            <w:tcW w:w="8925" w:type="dxa"/>
            <w:gridSpan w:val="2"/>
            <w:tcBorders>
              <w:top w:val="none" w:sz="6" w:space="0" w:color="auto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087402B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34"/>
              <w:ind w:left="232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H-2A</w:t>
            </w:r>
            <w:r w:rsidRPr="000428BC">
              <w:rPr>
                <w:rFonts w:ascii="Microsoft Sans Serif" w:hAnsi="Microsoft Sans Serif" w:cs="Microsoft Sans Serif"/>
                <w:spacing w:val="-37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–Unnamed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Beneficiaries</w:t>
            </w:r>
            <w:r w:rsidRPr="000428BC">
              <w:rPr>
                <w:rFonts w:ascii="Microsoft Sans Serif" w:hAnsi="Microsoft Sans Serif" w:cs="Microsoft Sans Serif"/>
                <w:spacing w:val="-9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(nonprofits)</w:t>
            </w:r>
          </w:p>
        </w:tc>
        <w:tc>
          <w:tcPr>
            <w:tcW w:w="2250" w:type="dxa"/>
            <w:gridSpan w:val="2"/>
            <w:tcBorders>
              <w:top w:val="none" w:sz="6" w:space="0" w:color="auto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599DAF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34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$460</w:t>
            </w:r>
          </w:p>
        </w:tc>
        <w:tc>
          <w:tcPr>
            <w:tcW w:w="2580" w:type="dxa"/>
            <w:gridSpan w:val="2"/>
            <w:tcBorders>
              <w:top w:val="none" w:sz="6" w:space="0" w:color="auto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A71E21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34"/>
              <w:ind w:left="226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$0</w:t>
            </w:r>
          </w:p>
        </w:tc>
        <w:tc>
          <w:tcPr>
            <w:tcW w:w="1485" w:type="dxa"/>
            <w:gridSpan w:val="2"/>
            <w:tcBorders>
              <w:top w:val="none" w:sz="6" w:space="0" w:color="auto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DFB543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34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$460</w:t>
            </w:r>
          </w:p>
        </w:tc>
      </w:tr>
      <w:tr w:rsidR="000428BC" w:rsidRPr="000428BC" w14:paraId="28EE7E0F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1F56E60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H-2B</w:t>
            </w:r>
            <w:r w:rsidRPr="000428BC">
              <w:rPr>
                <w:rFonts w:ascii="Microsoft Sans Serif" w:hAnsi="Microsoft Sans Serif" w:cs="Microsoft Sans Serif"/>
                <w:spacing w:val="-3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-</w:t>
            </w:r>
            <w:r w:rsidRPr="000428BC">
              <w:rPr>
                <w:rFonts w:ascii="Microsoft Sans Serif" w:hAnsi="Microsoft Sans Serif" w:cs="Microsoft Sans Serif"/>
                <w:spacing w:val="-5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Named</w:t>
            </w:r>
            <w:r w:rsidRPr="000428BC">
              <w:rPr>
                <w:rFonts w:ascii="Microsoft Sans Serif" w:hAnsi="Microsoft Sans Serif" w:cs="Microsoft Sans Serif"/>
                <w:spacing w:val="-11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Beneficiaries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0F9819EB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  <w:t>$1,080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926F2F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6438FB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  <w:t>$1,680*</w:t>
            </w:r>
          </w:p>
        </w:tc>
      </w:tr>
      <w:tr w:rsidR="000428BC" w:rsidRPr="000428BC" w14:paraId="720EF26E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809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066DFF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I-129 H-2B</w:t>
            </w:r>
            <w:r w:rsidRPr="000428BC">
              <w:rPr>
                <w:rFonts w:ascii="Microsoft Sans Serif" w:hAnsi="Microsoft Sans Serif" w:cs="Microsoft Sans Serif"/>
                <w:spacing w:val="-10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-</w:t>
            </w:r>
            <w:r w:rsidRPr="000428BC">
              <w:rPr>
                <w:rFonts w:ascii="Microsoft Sans Serif" w:hAnsi="Microsoft Sans Serif" w:cs="Microsoft Sans Serif"/>
                <w:spacing w:val="-34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Named Beneficiaries (small employers)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5AACA64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$540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42338FD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$300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64E39D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  <w:t>$840*</w:t>
            </w:r>
          </w:p>
        </w:tc>
      </w:tr>
      <w:tr w:rsidR="000428BC" w:rsidRPr="000428BC" w14:paraId="24A78C09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2775EAC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I-129 H-2B</w:t>
            </w:r>
            <w:r w:rsidRPr="000428BC">
              <w:rPr>
                <w:rFonts w:ascii="Microsoft Sans Serif" w:hAnsi="Microsoft Sans Serif" w:cs="Microsoft Sans Serif"/>
                <w:spacing w:val="-33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-</w:t>
            </w:r>
            <w:r w:rsidRPr="000428BC">
              <w:rPr>
                <w:rFonts w:ascii="Microsoft Sans Serif" w:hAnsi="Microsoft Sans Serif" w:cs="Microsoft Sans Serif"/>
                <w:spacing w:val="-49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Named Beneficiaries (nonprofits)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7877B7E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$540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3D848A8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$0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B68202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  <w:t>$540*</w:t>
            </w:r>
          </w:p>
        </w:tc>
      </w:tr>
      <w:tr w:rsidR="000428BC" w:rsidRPr="000428BC" w14:paraId="710F8D9E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AB3EA6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3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H-2B</w:t>
            </w:r>
            <w:r w:rsidRPr="000428BC">
              <w:rPr>
                <w:rFonts w:ascii="Microsoft Sans Serif" w:hAnsi="Microsoft Sans Serif" w:cs="Microsoft Sans Serif"/>
                <w:spacing w:val="-34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-</w:t>
            </w:r>
            <w:r w:rsidRPr="000428BC">
              <w:rPr>
                <w:rFonts w:ascii="Microsoft Sans Serif" w:hAnsi="Microsoft Sans Serif" w:cs="Microsoft Sans Serif"/>
                <w:spacing w:val="-49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Unnamed</w:t>
            </w:r>
            <w:r w:rsidRPr="000428BC">
              <w:rPr>
                <w:rFonts w:ascii="Microsoft Sans Serif" w:hAnsi="Microsoft Sans Serif" w:cs="Microsoft Sans Serif"/>
                <w:spacing w:val="-3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Beneficiaries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7333F63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$580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B79676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B81E3DD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$1,180*</w:t>
            </w:r>
          </w:p>
        </w:tc>
      </w:tr>
      <w:tr w:rsidR="000428BC" w:rsidRPr="000428BC" w14:paraId="1F6A1D62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809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7CB8DBC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I-129 H-2B</w:t>
            </w:r>
            <w:r w:rsidRPr="000428BC">
              <w:rPr>
                <w:rFonts w:ascii="Microsoft Sans Serif" w:hAnsi="Microsoft Sans Serif" w:cs="Microsoft Sans Serif"/>
                <w:spacing w:val="-11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-</w:t>
            </w:r>
            <w:r w:rsidRPr="000428BC">
              <w:rPr>
                <w:rFonts w:ascii="Microsoft Sans Serif" w:hAnsi="Microsoft Sans Serif" w:cs="Microsoft Sans Serif"/>
                <w:spacing w:val="-34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Unnamed Beneficiaries (small employers)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AD58650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$460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C8E9D7A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$300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63C392C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  <w:t>$760*</w:t>
            </w:r>
          </w:p>
        </w:tc>
      </w:tr>
      <w:tr w:rsidR="000428BC" w:rsidRPr="000428BC" w14:paraId="3B39EC22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4F60E9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7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H-2B</w:t>
            </w:r>
            <w:r w:rsidRPr="000428BC">
              <w:rPr>
                <w:rFonts w:ascii="Microsoft Sans Serif" w:hAnsi="Microsoft Sans Serif" w:cs="Microsoft Sans Serif"/>
                <w:spacing w:val="-3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-</w:t>
            </w:r>
            <w:r w:rsidRPr="000428BC">
              <w:rPr>
                <w:rFonts w:ascii="Microsoft Sans Serif" w:hAnsi="Microsoft Sans Serif" w:cs="Microsoft Sans Serif"/>
                <w:spacing w:val="-50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Unnamed</w:t>
            </w:r>
            <w:r w:rsidRPr="000428BC">
              <w:rPr>
                <w:rFonts w:ascii="Microsoft Sans Serif" w:hAnsi="Microsoft Sans Serif" w:cs="Microsoft Sans Serif"/>
                <w:spacing w:val="-7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Beneficiaries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(nonprofits)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E9BB152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$460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5EE5C2D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$0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452E577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$460</w:t>
            </w:r>
          </w:p>
        </w:tc>
      </w:tr>
      <w:tr w:rsidR="000428BC" w:rsidRPr="000428BC" w14:paraId="190C917B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824AF64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L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workers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72695D67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  <w:t>$1,385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F311C9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A22EDE1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  <w:t>$1,985*</w:t>
            </w:r>
          </w:p>
        </w:tc>
      </w:tr>
      <w:tr w:rsidR="000428BC" w:rsidRPr="000428BC" w14:paraId="2221025D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809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235CCC4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5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5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5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L</w:t>
            </w:r>
            <w:r w:rsidRPr="000428BC">
              <w:rPr>
                <w:rFonts w:ascii="Microsoft Sans Serif" w:hAnsi="Microsoft Sans Serif" w:cs="Microsoft Sans Serif"/>
                <w:spacing w:val="-5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workers</w:t>
            </w:r>
            <w:r w:rsidRPr="000428BC">
              <w:rPr>
                <w:rFonts w:ascii="Microsoft Sans Serif" w:hAnsi="Microsoft Sans Serif" w:cs="Microsoft Sans Serif"/>
                <w:spacing w:val="-7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(small</w:t>
            </w:r>
            <w:r w:rsidRPr="000428BC">
              <w:rPr>
                <w:rFonts w:ascii="Microsoft Sans Serif" w:hAnsi="Microsoft Sans Serif" w:cs="Microsoft Sans Serif"/>
                <w:spacing w:val="-9"/>
                <w:w w:val="90"/>
                <w:sz w:val="29"/>
                <w:szCs w:val="29"/>
              </w:rPr>
              <w:t xml:space="preserve"> </w:t>
            </w:r>
            <w:proofErr w:type="gramStart"/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employers)*</w:t>
            </w:r>
            <w:proofErr w:type="gramEnd"/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4FD2DB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$695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FCF3C90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$300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7C5348E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  <w:t>$995*</w:t>
            </w:r>
          </w:p>
        </w:tc>
      </w:tr>
      <w:tr w:rsidR="000428BC" w:rsidRPr="000428BC" w14:paraId="770F1BD9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7647D07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11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L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13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workers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(nonprofits)*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51D6E2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$695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5189F1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$0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C9D3BE2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sz w:val="29"/>
                <w:szCs w:val="29"/>
              </w:rPr>
              <w:t>$695*</w:t>
            </w:r>
          </w:p>
        </w:tc>
      </w:tr>
      <w:tr w:rsidR="000428BC" w:rsidRPr="000428BC" w14:paraId="0B440760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9AC505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10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10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10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O</w:t>
            </w:r>
            <w:r w:rsidRPr="000428BC">
              <w:rPr>
                <w:rFonts w:ascii="Microsoft Sans Serif" w:hAnsi="Microsoft Sans Serif" w:cs="Microsoft Sans Serif"/>
                <w:spacing w:val="-10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workers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0293D56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  <w:t>$1,055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7C6FA80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28E619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5"/>
                <w:sz w:val="29"/>
                <w:szCs w:val="29"/>
              </w:rPr>
              <w:t>$1,655</w:t>
            </w:r>
          </w:p>
        </w:tc>
      </w:tr>
      <w:tr w:rsidR="000428BC" w:rsidRPr="000428BC" w14:paraId="539599A6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809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BDBB5F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O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10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workers</w:t>
            </w:r>
            <w:r w:rsidRPr="000428BC">
              <w:rPr>
                <w:rFonts w:ascii="Microsoft Sans Serif" w:hAnsi="Microsoft Sans Serif" w:cs="Microsoft Sans Serif"/>
                <w:spacing w:val="-9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(small</w:t>
            </w:r>
            <w:r w:rsidRPr="000428BC">
              <w:rPr>
                <w:rFonts w:ascii="Microsoft Sans Serif" w:hAnsi="Microsoft Sans Serif" w:cs="Microsoft Sans Serif"/>
                <w:spacing w:val="-11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employers)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6E047CD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$530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52F6E7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$300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7ADDA1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$830</w:t>
            </w:r>
          </w:p>
        </w:tc>
      </w:tr>
      <w:tr w:rsidR="000428BC" w:rsidRPr="000428BC" w14:paraId="21A4345C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D344C9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lastRenderedPageBreak/>
              <w:t>I-129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11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O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13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workers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(nonprofits)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A6B5483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$530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295F1A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$0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D64086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$530</w:t>
            </w:r>
          </w:p>
        </w:tc>
      </w:tr>
      <w:tr w:rsidR="000428BC" w:rsidRPr="000428BC" w14:paraId="7C067FD2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115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3798371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 w:line="264" w:lineRule="auto"/>
              <w:ind w:left="232" w:right="323"/>
              <w:rPr>
                <w:rFonts w:ascii="Microsoft Sans Serif" w:hAnsi="Microsoft Sans Serif" w:cs="Microsoft Sans Serif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Worker: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E,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H-3,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P,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Q,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R,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or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TN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 xml:space="preserve">Classifications </w:t>
            </w:r>
            <w:r w:rsidRPr="000428BC">
              <w:rPr>
                <w:rFonts w:ascii="Microsoft Sans Serif" w:hAnsi="Microsoft Sans Serif" w:cs="Microsoft Sans Serif"/>
                <w:w w:val="95"/>
                <w:sz w:val="29"/>
                <w:szCs w:val="29"/>
              </w:rPr>
              <w:t>(with</w:t>
            </w:r>
            <w:r w:rsidRPr="000428BC">
              <w:rPr>
                <w:rFonts w:ascii="Microsoft Sans Serif" w:hAnsi="Microsoft Sans Serif" w:cs="Microsoft Sans Serif"/>
                <w:spacing w:val="-19"/>
                <w:w w:val="9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5"/>
                <w:sz w:val="29"/>
                <w:szCs w:val="29"/>
              </w:rPr>
              <w:t>or</w:t>
            </w:r>
            <w:r w:rsidRPr="000428BC">
              <w:rPr>
                <w:rFonts w:ascii="Microsoft Sans Serif" w:hAnsi="Microsoft Sans Serif" w:cs="Microsoft Sans Serif"/>
                <w:spacing w:val="-17"/>
                <w:w w:val="9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5"/>
                <w:sz w:val="29"/>
                <w:szCs w:val="29"/>
              </w:rPr>
              <w:t>without</w:t>
            </w:r>
            <w:r w:rsidRPr="000428BC">
              <w:rPr>
                <w:rFonts w:ascii="Microsoft Sans Serif" w:hAnsi="Microsoft Sans Serif" w:cs="Microsoft Sans Serif"/>
                <w:spacing w:val="-15"/>
                <w:w w:val="9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5"/>
                <w:sz w:val="29"/>
                <w:szCs w:val="29"/>
              </w:rPr>
              <w:t>biometrics)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7B44D9B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1F0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$1,015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13E3D91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C99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A5E0DC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65EA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$1,615</w:t>
            </w:r>
          </w:p>
        </w:tc>
      </w:tr>
      <w:tr w:rsidR="000428BC" w:rsidRPr="000428BC" w14:paraId="58071688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115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06295E0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 w:line="252" w:lineRule="auto"/>
              <w:ind w:left="232" w:right="323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Worker: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E,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H-3,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P,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Q,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R,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or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TN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 xml:space="preserve">Classifications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(with</w:t>
            </w:r>
            <w:r w:rsidRPr="000428BC">
              <w:rPr>
                <w:rFonts w:ascii="Microsoft Sans Serif" w:hAnsi="Microsoft Sans Serif" w:cs="Microsoft Sans Serif"/>
                <w:spacing w:val="-4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or</w:t>
            </w:r>
            <w:r w:rsidRPr="000428BC">
              <w:rPr>
                <w:rFonts w:ascii="Microsoft Sans Serif" w:hAnsi="Microsoft Sans Serif" w:cs="Microsoft Sans Serif"/>
                <w:spacing w:val="-3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without biometrics) (small</w:t>
            </w:r>
            <w:r w:rsidRPr="000428BC">
              <w:rPr>
                <w:rFonts w:ascii="Microsoft Sans Serif" w:hAnsi="Microsoft Sans Serif" w:cs="Microsoft Sans Serif"/>
                <w:spacing w:val="-4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employers)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011C6C2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DA301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$510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B1335DB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E55B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$300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C3CA2E2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953C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$810</w:t>
            </w:r>
          </w:p>
        </w:tc>
      </w:tr>
      <w:tr w:rsidR="000428BC" w:rsidRPr="000428BC" w14:paraId="68CB2E1D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1139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2F84370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 w:line="252" w:lineRule="auto"/>
              <w:ind w:left="232" w:right="323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I-129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Nonimmigrant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Worker: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E,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H-3,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P,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Q,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R,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or</w:t>
            </w:r>
            <w:r w:rsidRPr="000428BC">
              <w:rPr>
                <w:rFonts w:ascii="Microsoft Sans Serif" w:hAnsi="Microsoft Sans Serif" w:cs="Microsoft Sans Serif"/>
                <w:spacing w:val="-7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TN</w:t>
            </w:r>
            <w:r w:rsidRPr="000428BC">
              <w:rPr>
                <w:rFonts w:ascii="Microsoft Sans Serif" w:hAnsi="Microsoft Sans Serif" w:cs="Microsoft Sans Serif"/>
                <w:spacing w:val="-8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 xml:space="preserve">Classifications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(with or without biometrics) (nonprofits)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93FE5F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437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$510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5372D68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CE51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6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$0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558C39A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4E468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$510</w:t>
            </w:r>
          </w:p>
        </w:tc>
      </w:tr>
      <w:tr w:rsidR="000428BC" w:rsidRPr="000428BC" w14:paraId="4A0FD371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115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5B5018D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 w:line="264" w:lineRule="auto"/>
              <w:ind w:left="232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 xml:space="preserve">I-129CW CNMI-Only Nonimmigrant Transitional Worker (with or without </w:t>
            </w: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biometric</w:t>
            </w:r>
            <w:r w:rsidRPr="000428BC">
              <w:rPr>
                <w:rFonts w:ascii="Microsoft Sans Serif" w:hAnsi="Microsoft Sans Serif" w:cs="Microsoft Sans Serif"/>
                <w:spacing w:val="-21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services)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C09511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DB83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$1,015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38A099B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510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7F56671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ED8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$1615</w:t>
            </w:r>
          </w:p>
        </w:tc>
      </w:tr>
      <w:tr w:rsidR="000428BC" w:rsidRPr="000428BC" w14:paraId="1C80D995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115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C2F84D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 w:line="252" w:lineRule="auto"/>
              <w:ind w:left="232" w:right="369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I-129CW Petition for a CNMI-Only Nonimmigrant Transitional</w:t>
            </w:r>
            <w:r w:rsidRPr="000428BC">
              <w:rPr>
                <w:rFonts w:ascii="Microsoft Sans Serif" w:hAnsi="Microsoft Sans Serif" w:cs="Microsoft Sans Serif"/>
                <w:spacing w:val="-2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 xml:space="preserve">Worker (with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or without biometrics) (small</w:t>
            </w:r>
            <w:r w:rsidRPr="000428BC">
              <w:rPr>
                <w:rFonts w:ascii="Microsoft Sans Serif" w:hAnsi="Microsoft Sans Serif" w:cs="Microsoft Sans Serif"/>
                <w:spacing w:val="-1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employers)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6092B4A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8C4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$510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6E843D4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F329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$300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C4328E3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460C3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$810</w:t>
            </w:r>
          </w:p>
        </w:tc>
      </w:tr>
      <w:tr w:rsidR="000428BC" w:rsidRPr="000428BC" w14:paraId="36D37D95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1139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627DA3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 w:line="252" w:lineRule="auto"/>
              <w:ind w:left="232" w:right="369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>I-129CW Petition for a CNMI-Only Nonimmigrant Transitional</w:t>
            </w:r>
            <w:r w:rsidRPr="000428BC">
              <w:rPr>
                <w:rFonts w:ascii="Microsoft Sans Serif" w:hAnsi="Microsoft Sans Serif" w:cs="Microsoft Sans Serif"/>
                <w:spacing w:val="-2"/>
                <w:w w:val="85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85"/>
                <w:sz w:val="29"/>
                <w:szCs w:val="29"/>
              </w:rPr>
              <w:t xml:space="preserve">Worker (with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or without biometrics) (nonprofits)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1EAFC1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6F511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$510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17849C24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DA6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6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$0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5D6A77E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7E70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$510</w:t>
            </w:r>
          </w:p>
        </w:tc>
      </w:tr>
      <w:tr w:rsidR="000428BC" w:rsidRPr="000428BC" w14:paraId="2AD84EB2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809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A85905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I-140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Immigrant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Alien</w:t>
            </w:r>
            <w:r w:rsidRPr="000428BC">
              <w:rPr>
                <w:rFonts w:ascii="Microsoft Sans Serif" w:hAnsi="Microsoft Sans Serif" w:cs="Microsoft Sans Serif"/>
                <w:spacing w:val="-13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Workers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100852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$715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2C00C737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$600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4E75C9A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$1,315</w:t>
            </w:r>
          </w:p>
        </w:tc>
      </w:tr>
      <w:tr w:rsidR="000428BC" w:rsidRPr="000428BC" w14:paraId="1E1601F0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794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74FD8D5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I-140</w:t>
            </w:r>
            <w:r w:rsidRPr="000428BC">
              <w:rPr>
                <w:rFonts w:ascii="Microsoft Sans Serif" w:hAnsi="Microsoft Sans Serif" w:cs="Microsoft Sans Serif"/>
                <w:spacing w:val="-4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Immigrant</w:t>
            </w:r>
            <w:r w:rsidRPr="000428BC">
              <w:rPr>
                <w:rFonts w:ascii="Microsoft Sans Serif" w:hAnsi="Microsoft Sans Serif" w:cs="Microsoft Sans Serif"/>
                <w:spacing w:val="-4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4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4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Alien</w:t>
            </w:r>
            <w:r w:rsidRPr="000428BC">
              <w:rPr>
                <w:rFonts w:ascii="Microsoft Sans Serif" w:hAnsi="Microsoft Sans Serif" w:cs="Microsoft Sans Serif"/>
                <w:spacing w:val="-11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Workers</w:t>
            </w:r>
            <w:r w:rsidRPr="000428BC">
              <w:rPr>
                <w:rFonts w:ascii="Microsoft Sans Serif" w:hAnsi="Microsoft Sans Serif" w:cs="Microsoft Sans Serif"/>
                <w:spacing w:val="-6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(small</w:t>
            </w:r>
            <w:r w:rsidRPr="000428BC">
              <w:rPr>
                <w:rFonts w:ascii="Microsoft Sans Serif" w:hAnsi="Microsoft Sans Serif" w:cs="Microsoft Sans Serif"/>
                <w:spacing w:val="-8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employers)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D3E38D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$715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3718A684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sz w:val="29"/>
                <w:szCs w:val="29"/>
              </w:rPr>
              <w:t>$300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7B8F82F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2"/>
                <w:w w:val="90"/>
                <w:sz w:val="29"/>
                <w:szCs w:val="29"/>
              </w:rPr>
              <w:t>$1,015</w:t>
            </w:r>
          </w:p>
        </w:tc>
      </w:tr>
      <w:tr w:rsidR="000428BC" w:rsidRPr="000428BC" w14:paraId="2142745F" w14:textId="77777777" w:rsidTr="00042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" w:type="dxa"/>
          <w:trHeight w:val="809"/>
        </w:trPr>
        <w:tc>
          <w:tcPr>
            <w:tcW w:w="892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D550604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32"/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I-140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Immigrant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Petition</w:t>
            </w:r>
            <w:r w:rsidRPr="000428BC">
              <w:rPr>
                <w:rFonts w:ascii="Microsoft Sans Serif" w:hAnsi="Microsoft Sans Serif" w:cs="Microsoft Sans Serif"/>
                <w:spacing w:val="-11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for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Alien</w:t>
            </w:r>
            <w:r w:rsidRPr="000428BC">
              <w:rPr>
                <w:rFonts w:ascii="Microsoft Sans Serif" w:hAnsi="Microsoft Sans Serif" w:cs="Microsoft Sans Serif"/>
                <w:spacing w:val="-17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Workers</w:t>
            </w:r>
            <w:r w:rsidRPr="000428BC">
              <w:rPr>
                <w:rFonts w:ascii="Microsoft Sans Serif" w:hAnsi="Microsoft Sans Serif" w:cs="Microsoft Sans Serif"/>
                <w:spacing w:val="-12"/>
                <w:w w:val="90"/>
                <w:sz w:val="29"/>
                <w:szCs w:val="29"/>
              </w:rPr>
              <w:t xml:space="preserve"> </w:t>
            </w:r>
            <w:r w:rsidRPr="000428BC">
              <w:rPr>
                <w:rFonts w:ascii="Microsoft Sans Serif" w:hAnsi="Microsoft Sans Serif" w:cs="Microsoft Sans Serif"/>
                <w:w w:val="90"/>
                <w:sz w:val="29"/>
                <w:szCs w:val="29"/>
              </w:rPr>
              <w:t>(nonprofits)</w:t>
            </w:r>
          </w:p>
        </w:tc>
        <w:tc>
          <w:tcPr>
            <w:tcW w:w="225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51D4994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$715</w:t>
            </w:r>
          </w:p>
        </w:tc>
        <w:tc>
          <w:tcPr>
            <w:tcW w:w="2580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6408F9C1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6"/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6"/>
                <w:sz w:val="29"/>
                <w:szCs w:val="29"/>
              </w:rPr>
              <w:t>$0</w:t>
            </w:r>
          </w:p>
        </w:tc>
        <w:tc>
          <w:tcPr>
            <w:tcW w:w="1485" w:type="dxa"/>
            <w:gridSpan w:val="2"/>
            <w:tcBorders>
              <w:top w:val="single" w:sz="6" w:space="0" w:color="B8BECC"/>
              <w:left w:val="single" w:sz="6" w:space="0" w:color="B8BECC"/>
              <w:bottom w:val="single" w:sz="6" w:space="0" w:color="B8BECC"/>
              <w:right w:val="single" w:sz="6" w:space="0" w:color="B8BECC"/>
            </w:tcBorders>
          </w:tcPr>
          <w:p w14:paraId="47624D76" w14:textId="77777777" w:rsidR="000428BC" w:rsidRPr="000428BC" w:rsidRDefault="000428BC" w:rsidP="000428BC">
            <w:pPr>
              <w:widowControl/>
              <w:kinsoku w:val="0"/>
              <w:overflowPunct w:val="0"/>
              <w:adjustRightInd w:val="0"/>
              <w:spacing w:before="205"/>
              <w:ind w:left="228"/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</w:pPr>
            <w:r w:rsidRPr="000428BC">
              <w:rPr>
                <w:rFonts w:ascii="Microsoft Sans Serif" w:hAnsi="Microsoft Sans Serif" w:cs="Microsoft Sans Serif"/>
                <w:spacing w:val="-4"/>
                <w:w w:val="95"/>
                <w:sz w:val="29"/>
                <w:szCs w:val="29"/>
              </w:rPr>
              <w:t>$715</w:t>
            </w:r>
          </w:p>
        </w:tc>
      </w:tr>
    </w:tbl>
    <w:p w14:paraId="0D772573" w14:textId="77777777" w:rsidR="000428BC" w:rsidRPr="000428BC" w:rsidRDefault="000428BC" w:rsidP="000428BC">
      <w:pPr>
        <w:widowControl/>
        <w:kinsoku w:val="0"/>
        <w:overflowPunct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EE46473" w14:textId="77777777" w:rsidR="000428BC" w:rsidRPr="000428BC" w:rsidRDefault="000428BC" w:rsidP="000428BC">
      <w:pPr>
        <w:widowControl/>
        <w:kinsoku w:val="0"/>
        <w:overflowPunct w:val="0"/>
        <w:adjustRightInd w:val="0"/>
        <w:spacing w:line="264" w:lineRule="auto"/>
        <w:ind w:left="66" w:right="233"/>
        <w:rPr>
          <w:rFonts w:ascii="Microsoft Sans Serif" w:hAnsi="Microsoft Sans Serif" w:cs="Microsoft Sans Serif"/>
          <w:color w:val="0C1744"/>
          <w:w w:val="85"/>
          <w:sz w:val="29"/>
          <w:szCs w:val="29"/>
        </w:rPr>
      </w:pP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*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Petitioners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may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be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subject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to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additional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fees,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such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as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the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ACWIA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fee,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Fraud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Prevention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and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Detection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fee,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or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Public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Law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114-113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fee.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For</w:t>
      </w:r>
      <w:r w:rsidRPr="000428BC">
        <w:rPr>
          <w:rFonts w:ascii="Microsoft Sans Serif" w:hAnsi="Microsoft Sans Serif" w:cs="Microsoft Sans Serif"/>
          <w:color w:val="0C1744"/>
          <w:spacing w:val="36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more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information,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please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see:</w:t>
      </w:r>
      <w:r w:rsidRPr="000428BC">
        <w:rPr>
          <w:rFonts w:ascii="Microsoft Sans Serif" w:hAnsi="Microsoft Sans Serif" w:cs="Microsoft Sans Serif"/>
          <w:color w:val="0C1744"/>
          <w:sz w:val="29"/>
          <w:szCs w:val="29"/>
        </w:rPr>
        <w:t xml:space="preserve"> </w:t>
      </w:r>
      <w:hyperlink r:id="rId5" w:history="1">
        <w:r w:rsidRPr="000428BC">
          <w:rPr>
            <w:rFonts w:ascii="Microsoft Sans Serif" w:hAnsi="Microsoft Sans Serif" w:cs="Microsoft Sans Serif"/>
            <w:color w:val="2469BE"/>
            <w:w w:val="85"/>
            <w:sz w:val="29"/>
            <w:szCs w:val="29"/>
            <w:u w:val="single"/>
          </w:rPr>
          <w:t>htt</w:t>
        </w:r>
        <w:r w:rsidRPr="000428BC">
          <w:rPr>
            <w:rFonts w:ascii="Microsoft Sans Serif" w:hAnsi="Microsoft Sans Serif" w:cs="Microsoft Sans Serif"/>
            <w:color w:val="2469BE"/>
            <w:w w:val="85"/>
            <w:sz w:val="29"/>
            <w:szCs w:val="29"/>
          </w:rPr>
          <w:t>p</w:t>
        </w:r>
        <w:r w:rsidRPr="000428BC">
          <w:rPr>
            <w:rFonts w:ascii="Microsoft Sans Serif" w:hAnsi="Microsoft Sans Serif" w:cs="Microsoft Sans Serif"/>
            <w:color w:val="2469BE"/>
            <w:w w:val="85"/>
            <w:sz w:val="29"/>
            <w:szCs w:val="29"/>
            <w:u w:val="single"/>
          </w:rPr>
          <w:t>s://www.uscis.gov/forms/all-forms/h-and-l-filing-fees-for-form-i-129-petition-for-a-nonimmigrant-</w:t>
        </w:r>
      </w:hyperlink>
      <w:r w:rsidRPr="000428BC">
        <w:rPr>
          <w:rFonts w:ascii="Microsoft Sans Serif" w:hAnsi="Microsoft Sans Serif" w:cs="Microsoft Sans Serif"/>
          <w:color w:val="2469BE"/>
          <w:spacing w:val="31"/>
          <w:sz w:val="29"/>
          <w:szCs w:val="29"/>
        </w:rPr>
        <w:t xml:space="preserve"> </w:t>
      </w:r>
      <w:hyperlink r:id="rId6" w:history="1">
        <w:r w:rsidRPr="000428BC">
          <w:rPr>
            <w:rFonts w:ascii="Microsoft Sans Serif" w:hAnsi="Microsoft Sans Serif" w:cs="Microsoft Sans Serif"/>
            <w:color w:val="2469BE"/>
            <w:w w:val="85"/>
            <w:sz w:val="29"/>
            <w:szCs w:val="29"/>
            <w:u w:val="single"/>
          </w:rPr>
          <w:t>worker</w:t>
        </w:r>
      </w:hyperlink>
      <w:r w:rsidRPr="000428BC">
        <w:rPr>
          <w:rFonts w:ascii="Microsoft Sans Serif" w:hAnsi="Microsoft Sans Serif" w:cs="Microsoft Sans Serif"/>
          <w:color w:val="0C1744"/>
          <w:w w:val="85"/>
          <w:sz w:val="29"/>
          <w:szCs w:val="29"/>
        </w:rPr>
        <w:t>.</w:t>
      </w:r>
    </w:p>
    <w:p w14:paraId="777022A5" w14:textId="77777777" w:rsidR="004D7ADB" w:rsidRDefault="004D7ADB"/>
    <w:sectPr w:rsidR="004D7ADB">
      <w:type w:val="continuous"/>
      <w:pgSz w:w="16840" w:h="23830"/>
      <w:pgMar w:top="27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B371E"/>
    <w:multiLevelType w:val="hybridMultilevel"/>
    <w:tmpl w:val="87DEDCB6"/>
    <w:lvl w:ilvl="0" w:tplc="B5B0CF30">
      <w:numFmt w:val="bullet"/>
      <w:lvlText w:val="•"/>
      <w:lvlJc w:val="left"/>
      <w:pPr>
        <w:ind w:left="333" w:hanging="135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41"/>
        <w:sz w:val="29"/>
        <w:szCs w:val="29"/>
        <w:lang w:val="en-US" w:eastAsia="en-US" w:bidi="ar-SA"/>
      </w:rPr>
    </w:lvl>
    <w:lvl w:ilvl="1" w:tplc="FF72759A">
      <w:numFmt w:val="bullet"/>
      <w:lvlText w:val="•"/>
      <w:lvlJc w:val="left"/>
      <w:pPr>
        <w:ind w:left="1193" w:hanging="135"/>
      </w:pPr>
      <w:rPr>
        <w:rFonts w:hint="default"/>
        <w:lang w:val="en-US" w:eastAsia="en-US" w:bidi="ar-SA"/>
      </w:rPr>
    </w:lvl>
    <w:lvl w:ilvl="2" w:tplc="04161466">
      <w:numFmt w:val="bullet"/>
      <w:lvlText w:val="•"/>
      <w:lvlJc w:val="left"/>
      <w:pPr>
        <w:ind w:left="2047" w:hanging="135"/>
      </w:pPr>
      <w:rPr>
        <w:rFonts w:hint="default"/>
        <w:lang w:val="en-US" w:eastAsia="en-US" w:bidi="ar-SA"/>
      </w:rPr>
    </w:lvl>
    <w:lvl w:ilvl="3" w:tplc="D1AC5E9C">
      <w:numFmt w:val="bullet"/>
      <w:lvlText w:val="•"/>
      <w:lvlJc w:val="left"/>
      <w:pPr>
        <w:ind w:left="2900" w:hanging="135"/>
      </w:pPr>
      <w:rPr>
        <w:rFonts w:hint="default"/>
        <w:lang w:val="en-US" w:eastAsia="en-US" w:bidi="ar-SA"/>
      </w:rPr>
    </w:lvl>
    <w:lvl w:ilvl="4" w:tplc="F03CBD06">
      <w:numFmt w:val="bullet"/>
      <w:lvlText w:val="•"/>
      <w:lvlJc w:val="left"/>
      <w:pPr>
        <w:ind w:left="3754" w:hanging="135"/>
      </w:pPr>
      <w:rPr>
        <w:rFonts w:hint="default"/>
        <w:lang w:val="en-US" w:eastAsia="en-US" w:bidi="ar-SA"/>
      </w:rPr>
    </w:lvl>
    <w:lvl w:ilvl="5" w:tplc="2CFAFF4A">
      <w:numFmt w:val="bullet"/>
      <w:lvlText w:val="•"/>
      <w:lvlJc w:val="left"/>
      <w:pPr>
        <w:ind w:left="4608" w:hanging="135"/>
      </w:pPr>
      <w:rPr>
        <w:rFonts w:hint="default"/>
        <w:lang w:val="en-US" w:eastAsia="en-US" w:bidi="ar-SA"/>
      </w:rPr>
    </w:lvl>
    <w:lvl w:ilvl="6" w:tplc="3F5068A2">
      <w:numFmt w:val="bullet"/>
      <w:lvlText w:val="•"/>
      <w:lvlJc w:val="left"/>
      <w:pPr>
        <w:ind w:left="5461" w:hanging="135"/>
      </w:pPr>
      <w:rPr>
        <w:rFonts w:hint="default"/>
        <w:lang w:val="en-US" w:eastAsia="en-US" w:bidi="ar-SA"/>
      </w:rPr>
    </w:lvl>
    <w:lvl w:ilvl="7" w:tplc="A4F4D53A">
      <w:numFmt w:val="bullet"/>
      <w:lvlText w:val="•"/>
      <w:lvlJc w:val="left"/>
      <w:pPr>
        <w:ind w:left="6315" w:hanging="135"/>
      </w:pPr>
      <w:rPr>
        <w:rFonts w:hint="default"/>
        <w:lang w:val="en-US" w:eastAsia="en-US" w:bidi="ar-SA"/>
      </w:rPr>
    </w:lvl>
    <w:lvl w:ilvl="8" w:tplc="A462BD82">
      <w:numFmt w:val="bullet"/>
      <w:lvlText w:val="•"/>
      <w:lvlJc w:val="left"/>
      <w:pPr>
        <w:ind w:left="7169" w:hanging="135"/>
      </w:pPr>
      <w:rPr>
        <w:rFonts w:hint="default"/>
        <w:lang w:val="en-US" w:eastAsia="en-US" w:bidi="ar-SA"/>
      </w:rPr>
    </w:lvl>
  </w:abstractNum>
  <w:abstractNum w:abstractNumId="1" w15:restartNumberingAfterBreak="0">
    <w:nsid w:val="23DE2724"/>
    <w:multiLevelType w:val="hybridMultilevel"/>
    <w:tmpl w:val="744CE1FA"/>
    <w:lvl w:ilvl="0" w:tplc="C7826A96">
      <w:numFmt w:val="bullet"/>
      <w:lvlText w:val="•"/>
      <w:lvlJc w:val="left"/>
      <w:pPr>
        <w:ind w:left="333" w:hanging="135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41"/>
        <w:sz w:val="29"/>
        <w:szCs w:val="29"/>
        <w:lang w:val="en-US" w:eastAsia="en-US" w:bidi="ar-SA"/>
      </w:rPr>
    </w:lvl>
    <w:lvl w:ilvl="1" w:tplc="83EC8F70">
      <w:numFmt w:val="bullet"/>
      <w:lvlText w:val="•"/>
      <w:lvlJc w:val="left"/>
      <w:pPr>
        <w:ind w:left="1193" w:hanging="135"/>
      </w:pPr>
      <w:rPr>
        <w:rFonts w:hint="default"/>
        <w:lang w:val="en-US" w:eastAsia="en-US" w:bidi="ar-SA"/>
      </w:rPr>
    </w:lvl>
    <w:lvl w:ilvl="2" w:tplc="34088514">
      <w:numFmt w:val="bullet"/>
      <w:lvlText w:val="•"/>
      <w:lvlJc w:val="left"/>
      <w:pPr>
        <w:ind w:left="2047" w:hanging="135"/>
      </w:pPr>
      <w:rPr>
        <w:rFonts w:hint="default"/>
        <w:lang w:val="en-US" w:eastAsia="en-US" w:bidi="ar-SA"/>
      </w:rPr>
    </w:lvl>
    <w:lvl w:ilvl="3" w:tplc="FA5E9400">
      <w:numFmt w:val="bullet"/>
      <w:lvlText w:val="•"/>
      <w:lvlJc w:val="left"/>
      <w:pPr>
        <w:ind w:left="2900" w:hanging="135"/>
      </w:pPr>
      <w:rPr>
        <w:rFonts w:hint="default"/>
        <w:lang w:val="en-US" w:eastAsia="en-US" w:bidi="ar-SA"/>
      </w:rPr>
    </w:lvl>
    <w:lvl w:ilvl="4" w:tplc="47A01B46">
      <w:numFmt w:val="bullet"/>
      <w:lvlText w:val="•"/>
      <w:lvlJc w:val="left"/>
      <w:pPr>
        <w:ind w:left="3754" w:hanging="135"/>
      </w:pPr>
      <w:rPr>
        <w:rFonts w:hint="default"/>
        <w:lang w:val="en-US" w:eastAsia="en-US" w:bidi="ar-SA"/>
      </w:rPr>
    </w:lvl>
    <w:lvl w:ilvl="5" w:tplc="D62C04CC">
      <w:numFmt w:val="bullet"/>
      <w:lvlText w:val="•"/>
      <w:lvlJc w:val="left"/>
      <w:pPr>
        <w:ind w:left="4608" w:hanging="135"/>
      </w:pPr>
      <w:rPr>
        <w:rFonts w:hint="default"/>
        <w:lang w:val="en-US" w:eastAsia="en-US" w:bidi="ar-SA"/>
      </w:rPr>
    </w:lvl>
    <w:lvl w:ilvl="6" w:tplc="5A3E8F62">
      <w:numFmt w:val="bullet"/>
      <w:lvlText w:val="•"/>
      <w:lvlJc w:val="left"/>
      <w:pPr>
        <w:ind w:left="5461" w:hanging="135"/>
      </w:pPr>
      <w:rPr>
        <w:rFonts w:hint="default"/>
        <w:lang w:val="en-US" w:eastAsia="en-US" w:bidi="ar-SA"/>
      </w:rPr>
    </w:lvl>
    <w:lvl w:ilvl="7" w:tplc="3C725812">
      <w:numFmt w:val="bullet"/>
      <w:lvlText w:val="•"/>
      <w:lvlJc w:val="left"/>
      <w:pPr>
        <w:ind w:left="6315" w:hanging="135"/>
      </w:pPr>
      <w:rPr>
        <w:rFonts w:hint="default"/>
        <w:lang w:val="en-US" w:eastAsia="en-US" w:bidi="ar-SA"/>
      </w:rPr>
    </w:lvl>
    <w:lvl w:ilvl="8" w:tplc="40CC3270">
      <w:numFmt w:val="bullet"/>
      <w:lvlText w:val="•"/>
      <w:lvlJc w:val="left"/>
      <w:pPr>
        <w:ind w:left="7169" w:hanging="135"/>
      </w:pPr>
      <w:rPr>
        <w:rFonts w:hint="default"/>
        <w:lang w:val="en-US" w:eastAsia="en-US" w:bidi="ar-SA"/>
      </w:rPr>
    </w:lvl>
  </w:abstractNum>
  <w:abstractNum w:abstractNumId="2" w15:restartNumberingAfterBreak="0">
    <w:nsid w:val="76B977CD"/>
    <w:multiLevelType w:val="hybridMultilevel"/>
    <w:tmpl w:val="87DC8AC6"/>
    <w:lvl w:ilvl="0" w:tplc="61542C12">
      <w:numFmt w:val="bullet"/>
      <w:lvlText w:val="•"/>
      <w:lvlJc w:val="left"/>
      <w:pPr>
        <w:ind w:left="333" w:hanging="135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41"/>
        <w:sz w:val="29"/>
        <w:szCs w:val="29"/>
        <w:lang w:val="en-US" w:eastAsia="en-US" w:bidi="ar-SA"/>
      </w:rPr>
    </w:lvl>
    <w:lvl w:ilvl="1" w:tplc="018A8066">
      <w:numFmt w:val="bullet"/>
      <w:lvlText w:val="•"/>
      <w:lvlJc w:val="left"/>
      <w:pPr>
        <w:ind w:left="1193" w:hanging="135"/>
      </w:pPr>
      <w:rPr>
        <w:rFonts w:hint="default"/>
        <w:lang w:val="en-US" w:eastAsia="en-US" w:bidi="ar-SA"/>
      </w:rPr>
    </w:lvl>
    <w:lvl w:ilvl="2" w:tplc="4126BB14">
      <w:numFmt w:val="bullet"/>
      <w:lvlText w:val="•"/>
      <w:lvlJc w:val="left"/>
      <w:pPr>
        <w:ind w:left="2047" w:hanging="135"/>
      </w:pPr>
      <w:rPr>
        <w:rFonts w:hint="default"/>
        <w:lang w:val="en-US" w:eastAsia="en-US" w:bidi="ar-SA"/>
      </w:rPr>
    </w:lvl>
    <w:lvl w:ilvl="3" w:tplc="6428D572">
      <w:numFmt w:val="bullet"/>
      <w:lvlText w:val="•"/>
      <w:lvlJc w:val="left"/>
      <w:pPr>
        <w:ind w:left="2900" w:hanging="135"/>
      </w:pPr>
      <w:rPr>
        <w:rFonts w:hint="default"/>
        <w:lang w:val="en-US" w:eastAsia="en-US" w:bidi="ar-SA"/>
      </w:rPr>
    </w:lvl>
    <w:lvl w:ilvl="4" w:tplc="03727940">
      <w:numFmt w:val="bullet"/>
      <w:lvlText w:val="•"/>
      <w:lvlJc w:val="left"/>
      <w:pPr>
        <w:ind w:left="3754" w:hanging="135"/>
      </w:pPr>
      <w:rPr>
        <w:rFonts w:hint="default"/>
        <w:lang w:val="en-US" w:eastAsia="en-US" w:bidi="ar-SA"/>
      </w:rPr>
    </w:lvl>
    <w:lvl w:ilvl="5" w:tplc="F82AF01C">
      <w:numFmt w:val="bullet"/>
      <w:lvlText w:val="•"/>
      <w:lvlJc w:val="left"/>
      <w:pPr>
        <w:ind w:left="4608" w:hanging="135"/>
      </w:pPr>
      <w:rPr>
        <w:rFonts w:hint="default"/>
        <w:lang w:val="en-US" w:eastAsia="en-US" w:bidi="ar-SA"/>
      </w:rPr>
    </w:lvl>
    <w:lvl w:ilvl="6" w:tplc="12AC92AE">
      <w:numFmt w:val="bullet"/>
      <w:lvlText w:val="•"/>
      <w:lvlJc w:val="left"/>
      <w:pPr>
        <w:ind w:left="5461" w:hanging="135"/>
      </w:pPr>
      <w:rPr>
        <w:rFonts w:hint="default"/>
        <w:lang w:val="en-US" w:eastAsia="en-US" w:bidi="ar-SA"/>
      </w:rPr>
    </w:lvl>
    <w:lvl w:ilvl="7" w:tplc="C06EC3F2">
      <w:numFmt w:val="bullet"/>
      <w:lvlText w:val="•"/>
      <w:lvlJc w:val="left"/>
      <w:pPr>
        <w:ind w:left="6315" w:hanging="135"/>
      </w:pPr>
      <w:rPr>
        <w:rFonts w:hint="default"/>
        <w:lang w:val="en-US" w:eastAsia="en-US" w:bidi="ar-SA"/>
      </w:rPr>
    </w:lvl>
    <w:lvl w:ilvl="8" w:tplc="AAB68630">
      <w:numFmt w:val="bullet"/>
      <w:lvlText w:val="•"/>
      <w:lvlJc w:val="left"/>
      <w:pPr>
        <w:ind w:left="7169" w:hanging="135"/>
      </w:pPr>
      <w:rPr>
        <w:rFonts w:hint="default"/>
        <w:lang w:val="en-US" w:eastAsia="en-US" w:bidi="ar-SA"/>
      </w:rPr>
    </w:lvl>
  </w:abstractNum>
  <w:num w:numId="1" w16cid:durableId="623002499">
    <w:abstractNumId w:val="1"/>
  </w:num>
  <w:num w:numId="2" w16cid:durableId="926689245">
    <w:abstractNumId w:val="0"/>
  </w:num>
  <w:num w:numId="3" w16cid:durableId="876502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E2E"/>
    <w:rsid w:val="000428BC"/>
    <w:rsid w:val="004D7ADB"/>
    <w:rsid w:val="00E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223D"/>
  <w15:docId w15:val="{9FB0CE05-3C39-4B4B-BA6A-31344404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9"/>
      <w:ind w:left="226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forms/all-forms/h-and-l-filing-fees-for-form-i-129-petition-for-a-nonimmigrant-worker" TargetMode="External"/><Relationship Id="rId5" Type="http://schemas.openxmlformats.org/officeDocument/2006/relationships/hyperlink" Target="https://www.uscis.gov/forms/all-forms/h-and-l-filing-fees-for-form-i-129-petition-for-a-nonimmigrant-work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Powell</cp:lastModifiedBy>
  <cp:revision>2</cp:revision>
  <dcterms:created xsi:type="dcterms:W3CDTF">2024-02-26T21:31:00Z</dcterms:created>
  <dcterms:modified xsi:type="dcterms:W3CDTF">2024-02-26T21:31:00Z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2024-02-26T00:00:00Z</vt:filetime>
  </property>
  <property fmtid="{D5CDD505-2E9C-101B-9397-08002B2CF9AE}" pid="5" name="Producer">
    <vt:lpwstr>Skia/PDF m121</vt:lpwstr>
  </property>
</Properties>
</file>